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376A109E" w:rsidR="00F703E7" w:rsidRPr="00F703E7" w:rsidRDefault="00827F5E" w:rsidP="00F703E7">
      <w:pPr>
        <w:jc w:val="center"/>
        <w:rPr>
          <w:color w:val="FF0000"/>
        </w:rPr>
      </w:pPr>
      <w:r w:rsidRPr="00827F5E">
        <w:rPr>
          <w:color w:val="FF0000"/>
        </w:rPr>
        <w:t>Construction of open storage yard for storage of cable drums being supplied under bulk procurement at 765/400 kV Bina Sub-Station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622C8BE3" w14:textId="77777777" w:rsidR="00BE56C6" w:rsidRPr="00BE56C6" w:rsidRDefault="00BE56C6" w:rsidP="00BE56C6">
      <w:pPr>
        <w:jc w:val="center"/>
        <w:rPr>
          <w:color w:val="FF0000"/>
        </w:rPr>
      </w:pPr>
      <w:r w:rsidRPr="00BE56C6">
        <w:rPr>
          <w:color w:val="FF0000"/>
        </w:rPr>
        <w:t>SPECIFICATION NO: WR2/NT/W-CIVIL/DOM/G01/24/12686</w:t>
      </w:r>
    </w:p>
    <w:p w14:paraId="49A12889" w14:textId="61FF7714" w:rsidR="00D9190E" w:rsidRPr="00D32C27" w:rsidRDefault="00BE56C6" w:rsidP="00BE56C6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BE56C6">
        <w:rPr>
          <w:color w:val="FF0000"/>
        </w:rPr>
        <w:t>Rfx</w:t>
      </w:r>
      <w:proofErr w:type="spellEnd"/>
      <w:r w:rsidRPr="00BE56C6">
        <w:rPr>
          <w:color w:val="FF0000"/>
        </w:rPr>
        <w:t xml:space="preserve"> No.: 5001000865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37228EE4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827F5E" w:rsidRPr="00827F5E">
        <w:rPr>
          <w:rFonts w:ascii="Book Antiqua" w:hAnsi="Book Antiqua"/>
          <w:b/>
          <w:bCs/>
          <w:color w:val="FF0000"/>
        </w:rPr>
        <w:t>Construction of open storage yard for storage of cable drums being supplied under bulk procurement at 765/400 kV Bina Sub-Station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32C4ECBE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827F5E" w:rsidRPr="00827F5E">
        <w:rPr>
          <w:rFonts w:ascii="Book Antiqua" w:hAnsi="Book Antiqua"/>
          <w:b/>
          <w:bCs/>
          <w:color w:val="FF0000"/>
        </w:rPr>
        <w:t>Construction of open storage yard for storage of cable drums being supplied under bulk procurement at 765/400 kV Bina Sub-Station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435B086C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827F5E" w:rsidRPr="00827F5E">
        <w:rPr>
          <w:rFonts w:ascii="Book Antiqua" w:hAnsi="Book Antiqua"/>
          <w:b/>
          <w:bCs/>
          <w:color w:val="FF0000"/>
        </w:rPr>
        <w:t>Construction of open storage yard for storage of cable drums being supplied under bulk procurement at 765/400 kV Bina Sub-Station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</w:t>
      </w:r>
      <w:r w:rsidR="0005562F">
        <w:rPr>
          <w:rFonts w:ascii="Book Antiqua" w:hAnsi="Book Antiqua"/>
        </w:rPr>
        <w:lastRenderedPageBreak/>
        <w:t>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123339"/>
    <w:rsid w:val="001401E8"/>
    <w:rsid w:val="00160A4A"/>
    <w:rsid w:val="001A5F8D"/>
    <w:rsid w:val="001B2698"/>
    <w:rsid w:val="0020480B"/>
    <w:rsid w:val="0022135C"/>
    <w:rsid w:val="002443AE"/>
    <w:rsid w:val="002866FD"/>
    <w:rsid w:val="00330098"/>
    <w:rsid w:val="00354B98"/>
    <w:rsid w:val="003A79E7"/>
    <w:rsid w:val="003C0C77"/>
    <w:rsid w:val="003F1C9D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5C94"/>
    <w:rsid w:val="00741D29"/>
    <w:rsid w:val="00751AD4"/>
    <w:rsid w:val="00753079"/>
    <w:rsid w:val="00784E08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7273"/>
    <w:rsid w:val="00BE56C6"/>
    <w:rsid w:val="00C52ACF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31</cp:revision>
  <cp:lastPrinted>2021-12-09T07:15:00Z</cp:lastPrinted>
  <dcterms:created xsi:type="dcterms:W3CDTF">2022-06-20T09:59:00Z</dcterms:created>
  <dcterms:modified xsi:type="dcterms:W3CDTF">2024-09-05T04:19:00Z</dcterms:modified>
</cp:coreProperties>
</file>